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9A2" w:rsidRPr="001D1D1B" w:rsidRDefault="00B359A2" w:rsidP="00B359A2">
      <w:pPr>
        <w:spacing w:line="240" w:lineRule="auto"/>
        <w:jc w:val="center"/>
        <w:rPr>
          <w:b/>
          <w:color w:val="000000" w:themeColor="text1"/>
          <w:sz w:val="52"/>
          <w:szCs w:val="40"/>
        </w:rPr>
      </w:pPr>
      <w:bookmarkStart w:id="0" w:name="_GoBack"/>
      <w:bookmarkEnd w:id="0"/>
      <w:r w:rsidRPr="001D1D1B">
        <w:rPr>
          <w:b/>
          <w:color w:val="000000" w:themeColor="text1"/>
          <w:sz w:val="52"/>
          <w:szCs w:val="40"/>
        </w:rPr>
        <w:t>Younger people with Parkinson’s Information and Support event</w:t>
      </w:r>
    </w:p>
    <w:p w:rsidR="00B359A2" w:rsidRDefault="00B359A2" w:rsidP="00235AD8">
      <w:pPr>
        <w:spacing w:line="240" w:lineRule="auto"/>
        <w:rPr>
          <w:color w:val="000000" w:themeColor="text1"/>
          <w:sz w:val="40"/>
          <w:szCs w:val="40"/>
        </w:rPr>
      </w:pPr>
    </w:p>
    <w:p w:rsidR="00235AD8" w:rsidRPr="001D1D1B" w:rsidRDefault="00DC67C1" w:rsidP="001D1D1B">
      <w:pPr>
        <w:spacing w:line="240" w:lineRule="auto"/>
        <w:jc w:val="center"/>
        <w:rPr>
          <w:color w:val="000000" w:themeColor="text1"/>
          <w:sz w:val="48"/>
          <w:szCs w:val="40"/>
        </w:rPr>
      </w:pPr>
      <w:r>
        <w:rPr>
          <w:color w:val="000000" w:themeColor="text1"/>
          <w:sz w:val="48"/>
          <w:szCs w:val="40"/>
        </w:rPr>
        <w:t xml:space="preserve">If you are </w:t>
      </w:r>
      <w:r w:rsidR="00B359A2" w:rsidRPr="001D1D1B">
        <w:rPr>
          <w:color w:val="000000" w:themeColor="text1"/>
          <w:sz w:val="48"/>
          <w:szCs w:val="40"/>
        </w:rPr>
        <w:t xml:space="preserve">affected by Parkinson’s (including </w:t>
      </w:r>
      <w:r w:rsidR="001D1D1B">
        <w:rPr>
          <w:color w:val="000000" w:themeColor="text1"/>
          <w:sz w:val="48"/>
          <w:szCs w:val="40"/>
        </w:rPr>
        <w:t>family members</w:t>
      </w:r>
      <w:r w:rsidR="00B359A2" w:rsidRPr="001D1D1B">
        <w:rPr>
          <w:color w:val="000000" w:themeColor="text1"/>
          <w:sz w:val="48"/>
          <w:szCs w:val="40"/>
        </w:rPr>
        <w:t>),</w:t>
      </w:r>
      <w:r w:rsidR="004A1120">
        <w:rPr>
          <w:color w:val="000000" w:themeColor="text1"/>
          <w:sz w:val="48"/>
          <w:szCs w:val="40"/>
        </w:rPr>
        <w:t xml:space="preserve"> </w:t>
      </w:r>
      <w:r w:rsidR="00B359A2" w:rsidRPr="001D1D1B">
        <w:rPr>
          <w:color w:val="000000" w:themeColor="text1"/>
          <w:sz w:val="48"/>
          <w:szCs w:val="40"/>
        </w:rPr>
        <w:t xml:space="preserve">live in South Wales and are </w:t>
      </w:r>
      <w:r w:rsidR="001D1D1B">
        <w:rPr>
          <w:color w:val="000000" w:themeColor="text1"/>
          <w:sz w:val="48"/>
          <w:szCs w:val="40"/>
        </w:rPr>
        <w:t xml:space="preserve">under 65 years of age </w:t>
      </w:r>
      <w:r w:rsidR="00B359A2" w:rsidRPr="001D1D1B">
        <w:rPr>
          <w:color w:val="000000" w:themeColor="text1"/>
          <w:sz w:val="48"/>
          <w:szCs w:val="40"/>
        </w:rPr>
        <w:t>then this event is for you!</w:t>
      </w:r>
    </w:p>
    <w:p w:rsidR="00235AD8" w:rsidRPr="001D1D1B" w:rsidRDefault="00235AD8" w:rsidP="00235AD8">
      <w:pPr>
        <w:spacing w:line="240" w:lineRule="auto"/>
        <w:rPr>
          <w:b/>
          <w:color w:val="000000" w:themeColor="text1"/>
          <w:sz w:val="44"/>
          <w:szCs w:val="36"/>
        </w:rPr>
      </w:pPr>
    </w:p>
    <w:p w:rsidR="004A1120" w:rsidRDefault="00B359A2" w:rsidP="001D1D1B">
      <w:pPr>
        <w:spacing w:line="240" w:lineRule="auto"/>
        <w:rPr>
          <w:color w:val="000000" w:themeColor="text1"/>
          <w:sz w:val="40"/>
          <w:szCs w:val="36"/>
        </w:rPr>
      </w:pPr>
      <w:r w:rsidRPr="00B359A2">
        <w:rPr>
          <w:b/>
          <w:color w:val="000000" w:themeColor="text1"/>
          <w:sz w:val="36"/>
          <w:szCs w:val="36"/>
        </w:rPr>
        <w:t>When:</w:t>
      </w:r>
      <w:r>
        <w:rPr>
          <w:color w:val="000000" w:themeColor="text1"/>
          <w:sz w:val="40"/>
          <w:szCs w:val="36"/>
        </w:rPr>
        <w:t xml:space="preserve">  </w:t>
      </w:r>
      <w:r w:rsidRPr="00DC67C1">
        <w:rPr>
          <w:color w:val="000000" w:themeColor="text1"/>
          <w:sz w:val="40"/>
          <w:szCs w:val="36"/>
        </w:rPr>
        <w:t xml:space="preserve">12 April 2019, 10am – 5pm </w:t>
      </w:r>
    </w:p>
    <w:p w:rsidR="00B359A2" w:rsidRPr="004A1120" w:rsidRDefault="004A1120" w:rsidP="001D1D1B">
      <w:pPr>
        <w:spacing w:line="240" w:lineRule="auto"/>
        <w:rPr>
          <w:color w:val="000000" w:themeColor="text1"/>
          <w:sz w:val="28"/>
          <w:szCs w:val="36"/>
        </w:rPr>
      </w:pPr>
      <w:r>
        <w:rPr>
          <w:color w:val="000000" w:themeColor="text1"/>
          <w:sz w:val="40"/>
          <w:szCs w:val="36"/>
        </w:rPr>
        <w:t xml:space="preserve">             </w:t>
      </w:r>
      <w:r w:rsidR="00B359A2" w:rsidRPr="004A1120">
        <w:rPr>
          <w:color w:val="000000" w:themeColor="text1"/>
          <w:sz w:val="24"/>
          <w:szCs w:val="36"/>
        </w:rPr>
        <w:t>(informal</w:t>
      </w:r>
      <w:r w:rsidRPr="004A1120">
        <w:rPr>
          <w:color w:val="000000" w:themeColor="text1"/>
          <w:sz w:val="24"/>
          <w:szCs w:val="36"/>
        </w:rPr>
        <w:t xml:space="preserve"> </w:t>
      </w:r>
      <w:r w:rsidR="00B359A2" w:rsidRPr="004A1120">
        <w:rPr>
          <w:color w:val="000000" w:themeColor="text1"/>
          <w:sz w:val="24"/>
          <w:szCs w:val="36"/>
        </w:rPr>
        <w:t xml:space="preserve">get together </w:t>
      </w:r>
      <w:r w:rsidR="001D1D1B" w:rsidRPr="004A1120">
        <w:rPr>
          <w:color w:val="000000" w:themeColor="text1"/>
          <w:sz w:val="24"/>
          <w:szCs w:val="36"/>
        </w:rPr>
        <w:t xml:space="preserve">at Henry’s Bar opposite </w:t>
      </w:r>
      <w:r w:rsidRPr="004A1120">
        <w:rPr>
          <w:color w:val="000000" w:themeColor="text1"/>
          <w:sz w:val="24"/>
          <w:szCs w:val="36"/>
        </w:rPr>
        <w:t>from 5- 7pm</w:t>
      </w:r>
      <w:r w:rsidR="00B359A2" w:rsidRPr="004A1120">
        <w:rPr>
          <w:color w:val="000000" w:themeColor="text1"/>
          <w:sz w:val="24"/>
          <w:szCs w:val="36"/>
        </w:rPr>
        <w:t>)</w:t>
      </w:r>
    </w:p>
    <w:p w:rsidR="00B359A2" w:rsidRPr="00B359A2" w:rsidRDefault="004A1120" w:rsidP="001D1D1B">
      <w:pPr>
        <w:spacing w:line="240" w:lineRule="auto"/>
        <w:rPr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</w:t>
      </w:r>
      <w:r w:rsidR="00B359A2" w:rsidRPr="00B359A2">
        <w:rPr>
          <w:b/>
          <w:color w:val="000000" w:themeColor="text1"/>
          <w:sz w:val="36"/>
          <w:szCs w:val="36"/>
        </w:rPr>
        <w:t>Where:</w:t>
      </w:r>
      <w:r w:rsidR="00B359A2">
        <w:rPr>
          <w:color w:val="000000" w:themeColor="text1"/>
          <w:sz w:val="36"/>
          <w:szCs w:val="36"/>
        </w:rPr>
        <w:t xml:space="preserve"> </w:t>
      </w:r>
      <w:r w:rsidR="00B359A2" w:rsidRPr="00DC67C1">
        <w:rPr>
          <w:color w:val="000000" w:themeColor="text1"/>
          <w:sz w:val="40"/>
          <w:szCs w:val="36"/>
        </w:rPr>
        <w:t>Jury’s Inn Hotel, Cardiff</w:t>
      </w:r>
    </w:p>
    <w:p w:rsidR="00B359A2" w:rsidRPr="00B359A2" w:rsidRDefault="00B359A2" w:rsidP="00235AD8">
      <w:pPr>
        <w:spacing w:line="240" w:lineRule="auto"/>
        <w:rPr>
          <w:color w:val="000000" w:themeColor="text1"/>
          <w:sz w:val="36"/>
          <w:szCs w:val="36"/>
        </w:rPr>
      </w:pPr>
    </w:p>
    <w:p w:rsidR="00B359A2" w:rsidRPr="001D1D1B" w:rsidRDefault="00B359A2" w:rsidP="00B359A2">
      <w:pPr>
        <w:rPr>
          <w:sz w:val="24"/>
          <w:szCs w:val="32"/>
        </w:rPr>
      </w:pPr>
      <w:r w:rsidRPr="001D1D1B">
        <w:rPr>
          <w:sz w:val="24"/>
          <w:szCs w:val="32"/>
        </w:rPr>
        <w:t>Information and workshops on a range of topics including:</w:t>
      </w:r>
    </w:p>
    <w:p w:rsidR="00B359A2" w:rsidRPr="001D1D1B" w:rsidRDefault="00B359A2" w:rsidP="00B359A2">
      <w:pPr>
        <w:rPr>
          <w:sz w:val="24"/>
          <w:szCs w:val="32"/>
        </w:rPr>
      </w:pPr>
      <w:r w:rsidRPr="001D1D1B">
        <w:rPr>
          <w:sz w:val="24"/>
          <w:szCs w:val="32"/>
        </w:rPr>
        <w:t>Research</w:t>
      </w:r>
    </w:p>
    <w:p w:rsidR="00B359A2" w:rsidRPr="001D1D1B" w:rsidRDefault="00B359A2" w:rsidP="00B359A2">
      <w:pPr>
        <w:rPr>
          <w:sz w:val="24"/>
          <w:szCs w:val="32"/>
        </w:rPr>
      </w:pPr>
      <w:r w:rsidRPr="001D1D1B">
        <w:rPr>
          <w:sz w:val="24"/>
          <w:szCs w:val="32"/>
        </w:rPr>
        <w:t xml:space="preserve">Exercise and living well with Parkinson’s </w:t>
      </w:r>
    </w:p>
    <w:p w:rsidR="00B359A2" w:rsidRPr="001D1D1B" w:rsidRDefault="00B359A2" w:rsidP="00B359A2">
      <w:pPr>
        <w:rPr>
          <w:sz w:val="24"/>
          <w:szCs w:val="32"/>
        </w:rPr>
      </w:pPr>
      <w:r w:rsidRPr="001D1D1B">
        <w:rPr>
          <w:sz w:val="24"/>
          <w:szCs w:val="32"/>
        </w:rPr>
        <w:t>Employment and Finances</w:t>
      </w:r>
    </w:p>
    <w:p w:rsidR="00B359A2" w:rsidRPr="001D1D1B" w:rsidRDefault="00B359A2" w:rsidP="00B359A2">
      <w:pPr>
        <w:rPr>
          <w:sz w:val="24"/>
          <w:szCs w:val="32"/>
        </w:rPr>
      </w:pPr>
      <w:r w:rsidRPr="001D1D1B">
        <w:rPr>
          <w:sz w:val="24"/>
          <w:szCs w:val="32"/>
        </w:rPr>
        <w:t>Family life and looking after yourself as a family member</w:t>
      </w:r>
    </w:p>
    <w:p w:rsidR="00B359A2" w:rsidRPr="001D1D1B" w:rsidRDefault="00B359A2" w:rsidP="00B359A2">
      <w:pPr>
        <w:rPr>
          <w:sz w:val="24"/>
          <w:szCs w:val="32"/>
        </w:rPr>
      </w:pPr>
      <w:r w:rsidRPr="001D1D1B">
        <w:rPr>
          <w:sz w:val="24"/>
          <w:szCs w:val="32"/>
        </w:rPr>
        <w:t>Driving</w:t>
      </w:r>
    </w:p>
    <w:p w:rsidR="00B359A2" w:rsidRPr="001D1D1B" w:rsidRDefault="00B359A2" w:rsidP="00B359A2">
      <w:pPr>
        <w:rPr>
          <w:sz w:val="24"/>
          <w:szCs w:val="32"/>
        </w:rPr>
      </w:pPr>
      <w:r w:rsidRPr="001D1D1B">
        <w:rPr>
          <w:sz w:val="24"/>
          <w:szCs w:val="32"/>
        </w:rPr>
        <w:t>Support for the voice and much more</w:t>
      </w:r>
    </w:p>
    <w:p w:rsidR="00235AD8" w:rsidRPr="001D1D1B" w:rsidRDefault="00235AD8" w:rsidP="00235AD8">
      <w:pPr>
        <w:spacing w:line="240" w:lineRule="auto"/>
        <w:rPr>
          <w:color w:val="000000" w:themeColor="text1"/>
          <w:sz w:val="24"/>
          <w:szCs w:val="32"/>
        </w:rPr>
      </w:pPr>
    </w:p>
    <w:p w:rsidR="001F1CFC" w:rsidRPr="001D1D1B" w:rsidRDefault="00235AD8" w:rsidP="001D1D1B">
      <w:pPr>
        <w:spacing w:line="240" w:lineRule="auto"/>
        <w:rPr>
          <w:color w:val="000000" w:themeColor="text1"/>
          <w:sz w:val="24"/>
          <w:szCs w:val="32"/>
        </w:rPr>
      </w:pPr>
      <w:r w:rsidRPr="001D1D1B">
        <w:rPr>
          <w:color w:val="000000" w:themeColor="text1"/>
          <w:sz w:val="24"/>
          <w:szCs w:val="32"/>
        </w:rPr>
        <w:t>For more information please contact</w:t>
      </w:r>
      <w:r w:rsidR="006C046B">
        <w:rPr>
          <w:color w:val="000000" w:themeColor="text1"/>
          <w:sz w:val="24"/>
          <w:szCs w:val="32"/>
        </w:rPr>
        <w:t xml:space="preserve"> Parkinson’s UK Wales </w:t>
      </w:r>
      <w:r w:rsidRPr="001D1D1B">
        <w:rPr>
          <w:color w:val="000000" w:themeColor="text1"/>
          <w:sz w:val="24"/>
          <w:szCs w:val="32"/>
        </w:rPr>
        <w:t xml:space="preserve">on 0344 225 3784 and by email on </w:t>
      </w:r>
      <w:hyperlink r:id="rId7" w:history="1">
        <w:r w:rsidRPr="001D1D1B">
          <w:rPr>
            <w:rStyle w:val="Hyperlink"/>
            <w:sz w:val="24"/>
            <w:szCs w:val="32"/>
          </w:rPr>
          <w:t>wales@parkinsons.org.uk</w:t>
        </w:r>
      </w:hyperlink>
      <w:r w:rsidRPr="001D1D1B">
        <w:rPr>
          <w:color w:val="000000" w:themeColor="text1"/>
          <w:sz w:val="24"/>
          <w:szCs w:val="32"/>
        </w:rPr>
        <w:t xml:space="preserve"> </w:t>
      </w:r>
      <w:r w:rsidR="005E1FEA">
        <w:rPr>
          <w:color w:val="000000" w:themeColor="text1"/>
          <w:sz w:val="24"/>
          <w:szCs w:val="32"/>
        </w:rPr>
        <w:t>or to</w:t>
      </w:r>
      <w:r w:rsidR="001D1D1B" w:rsidRPr="001D1D1B">
        <w:rPr>
          <w:color w:val="000000" w:themeColor="text1"/>
          <w:sz w:val="24"/>
          <w:szCs w:val="32"/>
        </w:rPr>
        <w:t xml:space="preserve"> book your place </w:t>
      </w:r>
      <w:r w:rsidR="004A1120">
        <w:rPr>
          <w:color w:val="000000" w:themeColor="text1"/>
          <w:sz w:val="24"/>
          <w:szCs w:val="32"/>
        </w:rPr>
        <w:t xml:space="preserve">please go to </w:t>
      </w:r>
    </w:p>
    <w:p w:rsidR="001F1CFC" w:rsidRDefault="00FB67EF" w:rsidP="001F1CFC">
      <w:pPr>
        <w:pStyle w:val="Default"/>
        <w:rPr>
          <w:rFonts w:eastAsia="Times New Roman"/>
        </w:rPr>
      </w:pPr>
      <w:hyperlink r:id="rId8" w:tgtFrame="_blank" w:history="1">
        <w:r w:rsidR="004A1120">
          <w:rPr>
            <w:rStyle w:val="Hyperlink"/>
            <w:rFonts w:eastAsia="Times New Roman"/>
          </w:rPr>
          <w:t>https://sw-young-parkinsons-event-2019.eventbrite.co.uk</w:t>
        </w:r>
      </w:hyperlink>
    </w:p>
    <w:p w:rsidR="004A1120" w:rsidRDefault="004A1120" w:rsidP="001F1CFC">
      <w:pPr>
        <w:pStyle w:val="Default"/>
        <w:rPr>
          <w:rFonts w:eastAsia="Times New Roman"/>
        </w:rPr>
      </w:pPr>
    </w:p>
    <w:p w:rsidR="004A1120" w:rsidRPr="001F1CFC" w:rsidRDefault="004A1120" w:rsidP="001F1CFC">
      <w:pPr>
        <w:pStyle w:val="Default"/>
        <w:rPr>
          <w:sz w:val="22"/>
          <w:szCs w:val="22"/>
        </w:rPr>
        <w:sectPr w:rsidR="004A1120" w:rsidRPr="001F1CFC" w:rsidSect="00A10FBA">
          <w:headerReference w:type="first" r:id="rId9"/>
          <w:pgSz w:w="11906" w:h="16838" w:code="9"/>
          <w:pgMar w:top="5557" w:right="1134" w:bottom="397" w:left="2466" w:header="284" w:footer="284" w:gutter="0"/>
          <w:cols w:space="2948"/>
          <w:formProt w:val="0"/>
          <w:titlePg/>
          <w:docGrid w:linePitch="360"/>
        </w:sectPr>
      </w:pPr>
    </w:p>
    <w:p w:rsidR="00073C0B" w:rsidRPr="001F6BBF" w:rsidRDefault="00073C0B" w:rsidP="001F6BBF">
      <w:pPr>
        <w:pStyle w:val="BodyText3"/>
        <w:rPr>
          <w:lang w:val="en-GB"/>
        </w:rPr>
      </w:pPr>
      <w:r w:rsidRPr="001F6BBF">
        <w:rPr>
          <w:lang w:val="en-GB"/>
        </w:rPr>
        <w:t>We’re the Parkinson’s support and research</w:t>
      </w:r>
    </w:p>
    <w:p w:rsidR="00073C0B" w:rsidRPr="001F6BBF" w:rsidRDefault="00073C0B" w:rsidP="001F6BBF">
      <w:pPr>
        <w:pStyle w:val="BodyText3"/>
        <w:rPr>
          <w:lang w:val="en-GB"/>
        </w:rPr>
      </w:pPr>
      <w:r w:rsidRPr="001F6BBF">
        <w:rPr>
          <w:lang w:val="en-GB"/>
        </w:rPr>
        <w:t>charity. Help us find a cure and improve life</w:t>
      </w:r>
    </w:p>
    <w:p w:rsidR="00073C0B" w:rsidRDefault="00073C0B" w:rsidP="001F6BBF">
      <w:pPr>
        <w:pStyle w:val="BodyText3"/>
        <w:rPr>
          <w:lang w:val="en-GB"/>
        </w:rPr>
      </w:pPr>
      <w:r w:rsidRPr="001F6BBF">
        <w:rPr>
          <w:lang w:val="en-GB"/>
        </w:rPr>
        <w:t>for everyone affected by Parkinson’s.</w:t>
      </w:r>
    </w:p>
    <w:p w:rsidR="00073C0B" w:rsidRDefault="00073C0B" w:rsidP="001F6BBF">
      <w:pPr>
        <w:pStyle w:val="BodyText2"/>
        <w:spacing w:before="200"/>
      </w:pPr>
      <w:r w:rsidRPr="001F6BBF">
        <w:t xml:space="preserve">Parkinson’s </w:t>
      </w:r>
      <w:smartTag w:uri="urn:schemas-microsoft-com:office:smarttags" w:element="country-region">
        <w:r w:rsidRPr="001F6BBF">
          <w:t>UK</w:t>
        </w:r>
      </w:smartTag>
      <w:r w:rsidRPr="001F6BBF">
        <w:t xml:space="preserve"> is the operating name of the Parkinson’s Disease Society of the </w:t>
      </w:r>
      <w:smartTag w:uri="urn:schemas-microsoft-com:office:smarttags" w:element="country-region">
        <w:smartTag w:uri="urn:schemas-microsoft-com:office:smarttags" w:element="place">
          <w:r w:rsidRPr="001F6BBF">
            <w:t>United Kingdom</w:t>
          </w:r>
        </w:smartTag>
      </w:smartTag>
      <w:r w:rsidRPr="001F6BBF">
        <w:t xml:space="preserve">. </w:t>
      </w:r>
      <w:r>
        <w:t>A company limited by</w:t>
      </w:r>
    </w:p>
    <w:p w:rsidR="00073C0B" w:rsidRPr="001F6BBF" w:rsidRDefault="00073C0B" w:rsidP="001F6BBF">
      <w:pPr>
        <w:pStyle w:val="BodyText2"/>
      </w:pPr>
      <w:r w:rsidRPr="001F6BBF">
        <w:t>guarantee. Registered in England and Wales (00948776). Registered office: 215 Vauxhall Bridge Road, London, SW1V 1EJ.</w:t>
      </w:r>
    </w:p>
    <w:p w:rsidR="00073C0B" w:rsidRPr="00512A57" w:rsidRDefault="00073C0B" w:rsidP="001F6BBF">
      <w:pPr>
        <w:pStyle w:val="BodyText2"/>
      </w:pPr>
      <w:r w:rsidRPr="001F6BBF">
        <w:t xml:space="preserve">A charity registered in </w:t>
      </w:r>
      <w:smartTag w:uri="urn:schemas-microsoft-com:office:smarttags" w:element="country-region">
        <w:r w:rsidRPr="001F6BBF">
          <w:t>England</w:t>
        </w:r>
      </w:smartTag>
      <w:r w:rsidRPr="001F6BBF">
        <w:t xml:space="preserve"> and </w:t>
      </w:r>
      <w:smartTag w:uri="urn:schemas-microsoft-com:office:smarttags" w:element="country-region">
        <w:smartTag w:uri="urn:schemas-microsoft-com:office:smarttags" w:element="place">
          <w:r w:rsidRPr="001F6BBF">
            <w:t>Wales</w:t>
          </w:r>
        </w:smartTag>
      </w:smartTag>
      <w:r w:rsidRPr="001F6BBF">
        <w:t xml:space="preserve"> (258197) and in Scotland (SC037554). </w:t>
      </w:r>
      <w:r>
        <w:t xml:space="preserve">© Parkinson’s </w:t>
      </w:r>
      <w:smartTag w:uri="urn:schemas-microsoft-com:office:smarttags" w:element="country-region">
        <w:smartTag w:uri="urn:schemas-microsoft-com:office:smarttags" w:element="place">
          <w:r>
            <w:t>UK</w:t>
          </w:r>
        </w:smartTag>
      </w:smartTag>
      <w:r>
        <w:t>, January 2010</w:t>
      </w:r>
    </w:p>
    <w:p w:rsidR="00073C0B" w:rsidRPr="001F6BBF" w:rsidRDefault="00073C0B" w:rsidP="001F6BBF">
      <w:pPr>
        <w:spacing w:line="240" w:lineRule="auto"/>
        <w:rPr>
          <w:sz w:val="2"/>
          <w:szCs w:val="2"/>
          <w:lang w:val="es-ES"/>
        </w:rPr>
      </w:pPr>
    </w:p>
    <w:sectPr w:rsidR="00073C0B" w:rsidRPr="001F6BBF" w:rsidSect="00812CCA">
      <w:type w:val="continuous"/>
      <w:pgSz w:w="11906" w:h="16838" w:code="9"/>
      <w:pgMar w:top="5557" w:right="1134" w:bottom="397" w:left="2466" w:header="284" w:footer="284" w:gutter="0"/>
      <w:cols w:space="294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81E" w:rsidRDefault="009C181E">
      <w:r>
        <w:separator/>
      </w:r>
    </w:p>
  </w:endnote>
  <w:endnote w:type="continuationSeparator" w:id="0">
    <w:p w:rsidR="009C181E" w:rsidRDefault="009C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81E" w:rsidRDefault="009C181E">
      <w:r>
        <w:separator/>
      </w:r>
    </w:p>
  </w:footnote>
  <w:footnote w:type="continuationSeparator" w:id="0">
    <w:p w:rsidR="009C181E" w:rsidRDefault="009C1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C0B" w:rsidRDefault="009D0C3C">
    <w:pPr>
      <w:pStyle w:val="Header"/>
    </w:pPr>
    <w:r>
      <w:rPr>
        <w:noProof/>
      </w:rPr>
      <w:drawing>
        <wp:anchor distT="0" distB="0" distL="114300" distR="114300" simplePos="0" relativeHeight="251657728" behindDoc="0" locked="1" layoutInCell="1" allowOverlap="1" wp14:anchorId="0BB8BF5A" wp14:editId="4991A7B3">
          <wp:simplePos x="0" y="0"/>
          <wp:positionH relativeFrom="page">
            <wp:posOffset>288290</wp:posOffset>
          </wp:positionH>
          <wp:positionV relativeFrom="page">
            <wp:posOffset>323850</wp:posOffset>
          </wp:positionV>
          <wp:extent cx="7372350" cy="10382250"/>
          <wp:effectExtent l="0" t="0" r="0" b="0"/>
          <wp:wrapNone/>
          <wp:docPr id="1" name="Picture 1" descr="A4_Poster_JoinUS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_Poster_JoinUS_Cy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382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FA7C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B9A409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63A88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C10C7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41EDC0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FC7A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774DC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3818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66C638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8B11C9"/>
    <w:multiLevelType w:val="hybridMultilevel"/>
    <w:tmpl w:val="711CABEA"/>
    <w:lvl w:ilvl="0" w:tplc="54524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CE386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 w15:restartNumberingAfterBreak="0">
    <w:nsid w:val="1FFC304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41A442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89E48DA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DD57331"/>
    <w:multiLevelType w:val="hybridMultilevel"/>
    <w:tmpl w:val="454AB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7"/>
  </w:num>
  <w:num w:numId="17">
    <w:abstractNumId w:val="10"/>
  </w:num>
  <w:num w:numId="18">
    <w:abstractNumId w:val="12"/>
  </w:num>
  <w:num w:numId="19">
    <w:abstractNumId w:val="13"/>
  </w:num>
  <w:num w:numId="20">
    <w:abstractNumId w:val="8"/>
  </w:num>
  <w:num w:numId="21">
    <w:abstractNumId w:val="14"/>
  </w:num>
  <w:num w:numId="2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D6"/>
    <w:rsid w:val="00030FCA"/>
    <w:rsid w:val="000332B2"/>
    <w:rsid w:val="00043699"/>
    <w:rsid w:val="00052D74"/>
    <w:rsid w:val="000550B2"/>
    <w:rsid w:val="00073C0B"/>
    <w:rsid w:val="00073DCD"/>
    <w:rsid w:val="000749DF"/>
    <w:rsid w:val="00085C40"/>
    <w:rsid w:val="000900D6"/>
    <w:rsid w:val="000928D2"/>
    <w:rsid w:val="00094C1E"/>
    <w:rsid w:val="000C060D"/>
    <w:rsid w:val="00102FAF"/>
    <w:rsid w:val="00113656"/>
    <w:rsid w:val="00114F6F"/>
    <w:rsid w:val="001237F5"/>
    <w:rsid w:val="00143943"/>
    <w:rsid w:val="001575B8"/>
    <w:rsid w:val="001642B6"/>
    <w:rsid w:val="00167435"/>
    <w:rsid w:val="00167487"/>
    <w:rsid w:val="00167929"/>
    <w:rsid w:val="00167FF3"/>
    <w:rsid w:val="00173A52"/>
    <w:rsid w:val="001769B9"/>
    <w:rsid w:val="00182C1D"/>
    <w:rsid w:val="00190021"/>
    <w:rsid w:val="001A20CB"/>
    <w:rsid w:val="001A6760"/>
    <w:rsid w:val="001C076F"/>
    <w:rsid w:val="001D0647"/>
    <w:rsid w:val="001D0E0B"/>
    <w:rsid w:val="001D18C0"/>
    <w:rsid w:val="001D1D1B"/>
    <w:rsid w:val="001D551C"/>
    <w:rsid w:val="001D6CC6"/>
    <w:rsid w:val="001F1C66"/>
    <w:rsid w:val="001F1CFC"/>
    <w:rsid w:val="001F5333"/>
    <w:rsid w:val="001F6BBF"/>
    <w:rsid w:val="0020152F"/>
    <w:rsid w:val="00215969"/>
    <w:rsid w:val="002313D5"/>
    <w:rsid w:val="002322E2"/>
    <w:rsid w:val="00235AD8"/>
    <w:rsid w:val="002418AA"/>
    <w:rsid w:val="00255A1E"/>
    <w:rsid w:val="00281032"/>
    <w:rsid w:val="002837AB"/>
    <w:rsid w:val="002937D1"/>
    <w:rsid w:val="002C4404"/>
    <w:rsid w:val="002C4D1F"/>
    <w:rsid w:val="002E12AA"/>
    <w:rsid w:val="002E4C3B"/>
    <w:rsid w:val="002F31C8"/>
    <w:rsid w:val="002F31D9"/>
    <w:rsid w:val="0030258C"/>
    <w:rsid w:val="003066C7"/>
    <w:rsid w:val="003258CD"/>
    <w:rsid w:val="00330857"/>
    <w:rsid w:val="00340A7F"/>
    <w:rsid w:val="003453CE"/>
    <w:rsid w:val="00362A9E"/>
    <w:rsid w:val="003645CB"/>
    <w:rsid w:val="00372D6B"/>
    <w:rsid w:val="00377215"/>
    <w:rsid w:val="003935AC"/>
    <w:rsid w:val="003A54C7"/>
    <w:rsid w:val="003A5C77"/>
    <w:rsid w:val="003C0DEC"/>
    <w:rsid w:val="003C2DA6"/>
    <w:rsid w:val="003C2EE8"/>
    <w:rsid w:val="003C3620"/>
    <w:rsid w:val="003E4C24"/>
    <w:rsid w:val="003F3C85"/>
    <w:rsid w:val="0042748A"/>
    <w:rsid w:val="00431E71"/>
    <w:rsid w:val="00444D3D"/>
    <w:rsid w:val="00446D20"/>
    <w:rsid w:val="00466F9D"/>
    <w:rsid w:val="00486165"/>
    <w:rsid w:val="004A1120"/>
    <w:rsid w:val="004B3534"/>
    <w:rsid w:val="004B55E9"/>
    <w:rsid w:val="004D75BB"/>
    <w:rsid w:val="004E2061"/>
    <w:rsid w:val="004F3C4A"/>
    <w:rsid w:val="00507C7D"/>
    <w:rsid w:val="00511191"/>
    <w:rsid w:val="005124F7"/>
    <w:rsid w:val="00512A57"/>
    <w:rsid w:val="005168F3"/>
    <w:rsid w:val="00520698"/>
    <w:rsid w:val="00524072"/>
    <w:rsid w:val="00527E9D"/>
    <w:rsid w:val="005316CB"/>
    <w:rsid w:val="00536946"/>
    <w:rsid w:val="00542C80"/>
    <w:rsid w:val="00551FFE"/>
    <w:rsid w:val="00565D5E"/>
    <w:rsid w:val="0057422B"/>
    <w:rsid w:val="00582A1D"/>
    <w:rsid w:val="005A5CDF"/>
    <w:rsid w:val="005A7B96"/>
    <w:rsid w:val="005B74DF"/>
    <w:rsid w:val="005C3A63"/>
    <w:rsid w:val="005C7613"/>
    <w:rsid w:val="005E1FEA"/>
    <w:rsid w:val="005E5F1B"/>
    <w:rsid w:val="005F05BB"/>
    <w:rsid w:val="00625F00"/>
    <w:rsid w:val="0063311F"/>
    <w:rsid w:val="00654C52"/>
    <w:rsid w:val="00661538"/>
    <w:rsid w:val="0066469A"/>
    <w:rsid w:val="00680A51"/>
    <w:rsid w:val="006C046B"/>
    <w:rsid w:val="006C336D"/>
    <w:rsid w:val="006D372B"/>
    <w:rsid w:val="006F0B56"/>
    <w:rsid w:val="00707BF0"/>
    <w:rsid w:val="00715622"/>
    <w:rsid w:val="0073735B"/>
    <w:rsid w:val="007460AF"/>
    <w:rsid w:val="0078132B"/>
    <w:rsid w:val="00784906"/>
    <w:rsid w:val="007879DF"/>
    <w:rsid w:val="007A7BF7"/>
    <w:rsid w:val="007C2CA4"/>
    <w:rsid w:val="007C6E4B"/>
    <w:rsid w:val="007C734B"/>
    <w:rsid w:val="007D31F9"/>
    <w:rsid w:val="007D4D1C"/>
    <w:rsid w:val="007E37C1"/>
    <w:rsid w:val="007F3BEB"/>
    <w:rsid w:val="007F596D"/>
    <w:rsid w:val="008039ED"/>
    <w:rsid w:val="00811E34"/>
    <w:rsid w:val="0081232E"/>
    <w:rsid w:val="00812CCA"/>
    <w:rsid w:val="00822608"/>
    <w:rsid w:val="00823F7B"/>
    <w:rsid w:val="0082759A"/>
    <w:rsid w:val="00830475"/>
    <w:rsid w:val="00846E7C"/>
    <w:rsid w:val="00852080"/>
    <w:rsid w:val="0085437F"/>
    <w:rsid w:val="00866A79"/>
    <w:rsid w:val="00867DB3"/>
    <w:rsid w:val="008722B1"/>
    <w:rsid w:val="00875070"/>
    <w:rsid w:val="00887653"/>
    <w:rsid w:val="008B5060"/>
    <w:rsid w:val="008C6558"/>
    <w:rsid w:val="008D06D4"/>
    <w:rsid w:val="008D09B5"/>
    <w:rsid w:val="008D5D0F"/>
    <w:rsid w:val="008E6071"/>
    <w:rsid w:val="008E69D8"/>
    <w:rsid w:val="008E6BD9"/>
    <w:rsid w:val="008F1B8D"/>
    <w:rsid w:val="00900585"/>
    <w:rsid w:val="00904A7B"/>
    <w:rsid w:val="00924B92"/>
    <w:rsid w:val="00941CE8"/>
    <w:rsid w:val="0094224A"/>
    <w:rsid w:val="009429C3"/>
    <w:rsid w:val="00945B1C"/>
    <w:rsid w:val="009475CB"/>
    <w:rsid w:val="00965819"/>
    <w:rsid w:val="009673E1"/>
    <w:rsid w:val="009716FC"/>
    <w:rsid w:val="009742AF"/>
    <w:rsid w:val="009750DF"/>
    <w:rsid w:val="009A22F2"/>
    <w:rsid w:val="009B139E"/>
    <w:rsid w:val="009C181E"/>
    <w:rsid w:val="009D0C3C"/>
    <w:rsid w:val="009D3E14"/>
    <w:rsid w:val="009F15ED"/>
    <w:rsid w:val="009F6903"/>
    <w:rsid w:val="00A06BDA"/>
    <w:rsid w:val="00A0779E"/>
    <w:rsid w:val="00A0792A"/>
    <w:rsid w:val="00A10FBA"/>
    <w:rsid w:val="00A13880"/>
    <w:rsid w:val="00A15A2A"/>
    <w:rsid w:val="00A22758"/>
    <w:rsid w:val="00A46A69"/>
    <w:rsid w:val="00A52099"/>
    <w:rsid w:val="00A60E60"/>
    <w:rsid w:val="00A63E05"/>
    <w:rsid w:val="00A6419A"/>
    <w:rsid w:val="00A70F32"/>
    <w:rsid w:val="00A71319"/>
    <w:rsid w:val="00A754EA"/>
    <w:rsid w:val="00A80C05"/>
    <w:rsid w:val="00A8616E"/>
    <w:rsid w:val="00A92B69"/>
    <w:rsid w:val="00A952B3"/>
    <w:rsid w:val="00AA2C2B"/>
    <w:rsid w:val="00AB1AF5"/>
    <w:rsid w:val="00AD13FE"/>
    <w:rsid w:val="00AD2650"/>
    <w:rsid w:val="00AD33B2"/>
    <w:rsid w:val="00AD7806"/>
    <w:rsid w:val="00AE2825"/>
    <w:rsid w:val="00AF212A"/>
    <w:rsid w:val="00B0516D"/>
    <w:rsid w:val="00B076ED"/>
    <w:rsid w:val="00B078B4"/>
    <w:rsid w:val="00B07D98"/>
    <w:rsid w:val="00B1012F"/>
    <w:rsid w:val="00B11982"/>
    <w:rsid w:val="00B359A2"/>
    <w:rsid w:val="00B42B13"/>
    <w:rsid w:val="00B523BE"/>
    <w:rsid w:val="00B751CB"/>
    <w:rsid w:val="00B76CAA"/>
    <w:rsid w:val="00B771C7"/>
    <w:rsid w:val="00B83632"/>
    <w:rsid w:val="00B85230"/>
    <w:rsid w:val="00B86C69"/>
    <w:rsid w:val="00B90664"/>
    <w:rsid w:val="00B93E97"/>
    <w:rsid w:val="00B94685"/>
    <w:rsid w:val="00BA0A81"/>
    <w:rsid w:val="00BC57EE"/>
    <w:rsid w:val="00BC63B6"/>
    <w:rsid w:val="00BC6F1B"/>
    <w:rsid w:val="00BC727A"/>
    <w:rsid w:val="00BD20FA"/>
    <w:rsid w:val="00BD2396"/>
    <w:rsid w:val="00BD48CF"/>
    <w:rsid w:val="00BD6273"/>
    <w:rsid w:val="00BD66CA"/>
    <w:rsid w:val="00C16D46"/>
    <w:rsid w:val="00C21900"/>
    <w:rsid w:val="00C30A07"/>
    <w:rsid w:val="00C370AB"/>
    <w:rsid w:val="00C401CD"/>
    <w:rsid w:val="00C6707C"/>
    <w:rsid w:val="00C6750F"/>
    <w:rsid w:val="00C67F72"/>
    <w:rsid w:val="00C7736E"/>
    <w:rsid w:val="00C8325C"/>
    <w:rsid w:val="00C90693"/>
    <w:rsid w:val="00CA307A"/>
    <w:rsid w:val="00CB6099"/>
    <w:rsid w:val="00CB7157"/>
    <w:rsid w:val="00CC3D0A"/>
    <w:rsid w:val="00CD61E2"/>
    <w:rsid w:val="00CE6395"/>
    <w:rsid w:val="00D03A45"/>
    <w:rsid w:val="00D047CE"/>
    <w:rsid w:val="00D136CD"/>
    <w:rsid w:val="00D43873"/>
    <w:rsid w:val="00D502FA"/>
    <w:rsid w:val="00D60B68"/>
    <w:rsid w:val="00D72195"/>
    <w:rsid w:val="00D72F7C"/>
    <w:rsid w:val="00D76CF4"/>
    <w:rsid w:val="00D80F1B"/>
    <w:rsid w:val="00D93A71"/>
    <w:rsid w:val="00DB278C"/>
    <w:rsid w:val="00DB4CB7"/>
    <w:rsid w:val="00DC67C1"/>
    <w:rsid w:val="00DD4A3B"/>
    <w:rsid w:val="00E063DA"/>
    <w:rsid w:val="00E10368"/>
    <w:rsid w:val="00E21C4D"/>
    <w:rsid w:val="00E27379"/>
    <w:rsid w:val="00E31FBF"/>
    <w:rsid w:val="00E420D3"/>
    <w:rsid w:val="00E46E60"/>
    <w:rsid w:val="00E609C6"/>
    <w:rsid w:val="00E8682C"/>
    <w:rsid w:val="00E90FE3"/>
    <w:rsid w:val="00E9759F"/>
    <w:rsid w:val="00EA3A80"/>
    <w:rsid w:val="00EA4B1F"/>
    <w:rsid w:val="00EA5415"/>
    <w:rsid w:val="00EA6FDA"/>
    <w:rsid w:val="00EA78CD"/>
    <w:rsid w:val="00EB5D25"/>
    <w:rsid w:val="00EC5A78"/>
    <w:rsid w:val="00EC6A6C"/>
    <w:rsid w:val="00ED3BA4"/>
    <w:rsid w:val="00EE45EF"/>
    <w:rsid w:val="00EE5417"/>
    <w:rsid w:val="00EF421F"/>
    <w:rsid w:val="00EF591C"/>
    <w:rsid w:val="00F0374A"/>
    <w:rsid w:val="00F06035"/>
    <w:rsid w:val="00F106A3"/>
    <w:rsid w:val="00F11E7B"/>
    <w:rsid w:val="00F2222E"/>
    <w:rsid w:val="00F30328"/>
    <w:rsid w:val="00F5060F"/>
    <w:rsid w:val="00F52861"/>
    <w:rsid w:val="00F72559"/>
    <w:rsid w:val="00F8299B"/>
    <w:rsid w:val="00FA570A"/>
    <w:rsid w:val="00FA623B"/>
    <w:rsid w:val="00FA67F2"/>
    <w:rsid w:val="00FB67EF"/>
    <w:rsid w:val="00FC0ED0"/>
    <w:rsid w:val="00FC4AB8"/>
    <w:rsid w:val="00FD1433"/>
    <w:rsid w:val="00FD37EA"/>
    <w:rsid w:val="00FD3A29"/>
    <w:rsid w:val="00FE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  <w15:docId w15:val="{143A5F30-1AEE-4C6D-9B32-DB60FD5D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FBA"/>
    <w:pPr>
      <w:spacing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0FBA"/>
    <w:pPr>
      <w:keepNext/>
      <w:spacing w:line="480" w:lineRule="atLeast"/>
      <w:outlineLvl w:val="0"/>
    </w:pPr>
    <w:rPr>
      <w:rFonts w:cs="Arial"/>
      <w:b/>
      <w:bCs/>
      <w:color w:val="00AEEF"/>
      <w:spacing w:val="-2"/>
      <w:kern w:val="32"/>
      <w:sz w:val="71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0FBA"/>
    <w:pPr>
      <w:keepNext/>
      <w:spacing w:line="576" w:lineRule="atLeast"/>
      <w:outlineLvl w:val="1"/>
    </w:pPr>
    <w:rPr>
      <w:rFonts w:cs="Arial"/>
      <w:b/>
      <w:bCs/>
      <w:iCs/>
      <w:sz w:val="4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0FBA"/>
    <w:pPr>
      <w:keepNext/>
      <w:spacing w:line="540" w:lineRule="atLeast"/>
      <w:outlineLvl w:val="2"/>
    </w:pPr>
    <w:rPr>
      <w:rFonts w:cs="Arial"/>
      <w:b/>
      <w:bCs/>
      <w:color w:val="00AEEF"/>
      <w:spacing w:val="-2"/>
      <w:sz w:val="4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0FBA"/>
    <w:pPr>
      <w:keepNext/>
      <w:spacing w:line="540" w:lineRule="atLeast"/>
      <w:outlineLvl w:val="3"/>
    </w:pPr>
    <w:rPr>
      <w:bCs/>
      <w:color w:val="00AEEF"/>
      <w:sz w:val="46"/>
      <w:szCs w:val="28"/>
    </w:rPr>
  </w:style>
  <w:style w:type="paragraph" w:styleId="Heading5">
    <w:name w:val="heading 5"/>
    <w:basedOn w:val="Heading2"/>
    <w:next w:val="Normal"/>
    <w:link w:val="Heading5Char"/>
    <w:uiPriority w:val="99"/>
    <w:qFormat/>
    <w:rsid w:val="007460AF"/>
    <w:pPr>
      <w:spacing w:line="480" w:lineRule="atLeast"/>
      <w:outlineLvl w:val="4"/>
    </w:pPr>
    <w:rPr>
      <w:b w:val="0"/>
      <w:spacing w:val="-2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275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2758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2758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275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30A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C30A0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30A0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C30A0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C30A0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C30A07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C30A07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C30A07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C30A07"/>
    <w:rPr>
      <w:rFonts w:ascii="Cambria" w:hAnsi="Cambria" w:cs="Times New Roman"/>
    </w:rPr>
  </w:style>
  <w:style w:type="paragraph" w:styleId="BlockText">
    <w:name w:val="Block Text"/>
    <w:basedOn w:val="Normal"/>
    <w:uiPriority w:val="99"/>
    <w:semiHidden/>
    <w:rsid w:val="00A2275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B85230"/>
    <w:pPr>
      <w:spacing w:before="60"/>
      <w:ind w:left="113" w:right="113"/>
    </w:pPr>
  </w:style>
  <w:style w:type="character" w:customStyle="1" w:styleId="BodyTextChar">
    <w:name w:val="Body Text Char"/>
    <w:link w:val="BodyText"/>
    <w:uiPriority w:val="99"/>
    <w:semiHidden/>
    <w:locked/>
    <w:rsid w:val="00C30A07"/>
    <w:rPr>
      <w:rFonts w:ascii="Arial" w:hAnsi="Arial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22758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C30A07"/>
    <w:rPr>
      <w:rFonts w:ascii="Arial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2275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C30A07"/>
    <w:rPr>
      <w:rFonts w:ascii="Arial" w:hAnsi="Arial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22758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C30A07"/>
    <w:rPr>
      <w:rFonts w:ascii="Arial" w:hAnsi="Arial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A2275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C30A07"/>
    <w:rPr>
      <w:rFonts w:ascii="Arial" w:hAnsi="Arial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A2275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C30A07"/>
    <w:rPr>
      <w:rFonts w:ascii="Arial" w:hAnsi="Arial"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A22758"/>
    <w:pPr>
      <w:ind w:left="4252"/>
    </w:pPr>
  </w:style>
  <w:style w:type="character" w:customStyle="1" w:styleId="ClosingChar">
    <w:name w:val="Closing Char"/>
    <w:link w:val="Closing"/>
    <w:uiPriority w:val="99"/>
    <w:semiHidden/>
    <w:locked/>
    <w:rsid w:val="00C30A07"/>
    <w:rPr>
      <w:rFonts w:ascii="Arial" w:hAnsi="Arial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A22758"/>
  </w:style>
  <w:style w:type="character" w:customStyle="1" w:styleId="DateChar">
    <w:name w:val="Date Char"/>
    <w:link w:val="Date"/>
    <w:uiPriority w:val="99"/>
    <w:semiHidden/>
    <w:locked/>
    <w:rsid w:val="00C30A07"/>
    <w:rPr>
      <w:rFonts w:ascii="Arial" w:hAnsi="Arial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A22758"/>
  </w:style>
  <w:style w:type="character" w:customStyle="1" w:styleId="E-mailSignatureChar">
    <w:name w:val="E-mail Signature Char"/>
    <w:link w:val="E-mailSignature"/>
    <w:uiPriority w:val="99"/>
    <w:semiHidden/>
    <w:locked/>
    <w:rsid w:val="00C30A07"/>
    <w:rPr>
      <w:rFonts w:ascii="Arial" w:hAnsi="Arial" w:cs="Times New Roman"/>
      <w:sz w:val="24"/>
      <w:szCs w:val="24"/>
    </w:rPr>
  </w:style>
  <w:style w:type="character" w:styleId="Emphasis">
    <w:name w:val="Emphasis"/>
    <w:uiPriority w:val="99"/>
    <w:qFormat/>
    <w:rsid w:val="00A22758"/>
    <w:rPr>
      <w:rFonts w:cs="Times New Roman"/>
      <w:i/>
    </w:rPr>
  </w:style>
  <w:style w:type="paragraph" w:styleId="EnvelopeAddress">
    <w:name w:val="envelope address"/>
    <w:basedOn w:val="Normal"/>
    <w:uiPriority w:val="99"/>
    <w:semiHidden/>
    <w:rsid w:val="00A2275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A22758"/>
    <w:rPr>
      <w:rFonts w:cs="Arial"/>
      <w:szCs w:val="20"/>
    </w:rPr>
  </w:style>
  <w:style w:type="character" w:styleId="HTMLAcronym">
    <w:name w:val="HTML Acronym"/>
    <w:uiPriority w:val="99"/>
    <w:semiHidden/>
    <w:rsid w:val="00A22758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A2275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C30A07"/>
    <w:rPr>
      <w:rFonts w:ascii="Arial" w:hAnsi="Arial" w:cs="Times New Roman"/>
      <w:i/>
      <w:iCs/>
      <w:sz w:val="24"/>
      <w:szCs w:val="24"/>
    </w:rPr>
  </w:style>
  <w:style w:type="character" w:styleId="HTMLCite">
    <w:name w:val="HTML Cite"/>
    <w:uiPriority w:val="99"/>
    <w:semiHidden/>
    <w:rsid w:val="00A22758"/>
    <w:rPr>
      <w:rFonts w:cs="Times New Roman"/>
      <w:i/>
    </w:rPr>
  </w:style>
  <w:style w:type="character" w:styleId="HTMLCode">
    <w:name w:val="HTML Code"/>
    <w:uiPriority w:val="99"/>
    <w:semiHidden/>
    <w:rsid w:val="00A22758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sid w:val="00A22758"/>
    <w:rPr>
      <w:rFonts w:cs="Times New Roman"/>
      <w:i/>
    </w:rPr>
  </w:style>
  <w:style w:type="character" w:styleId="HTMLKeyboard">
    <w:name w:val="HTML Keyboard"/>
    <w:uiPriority w:val="99"/>
    <w:semiHidden/>
    <w:rsid w:val="00A22758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2275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C30A07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A22758"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sid w:val="00A22758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sid w:val="00A22758"/>
    <w:rPr>
      <w:rFonts w:cs="Times New Roman"/>
      <w:i/>
    </w:rPr>
  </w:style>
  <w:style w:type="character" w:styleId="LineNumber">
    <w:name w:val="line number"/>
    <w:uiPriority w:val="99"/>
    <w:semiHidden/>
    <w:rsid w:val="00A22758"/>
    <w:rPr>
      <w:rFonts w:cs="Times New Roman"/>
    </w:rPr>
  </w:style>
  <w:style w:type="paragraph" w:styleId="List4">
    <w:name w:val="List 4"/>
    <w:basedOn w:val="Normal"/>
    <w:uiPriority w:val="99"/>
    <w:semiHidden/>
    <w:rsid w:val="00A22758"/>
    <w:pPr>
      <w:ind w:left="1132" w:hanging="283"/>
    </w:pPr>
  </w:style>
  <w:style w:type="paragraph" w:styleId="List5">
    <w:name w:val="List 5"/>
    <w:basedOn w:val="Normal"/>
    <w:uiPriority w:val="99"/>
    <w:semiHidden/>
    <w:rsid w:val="00A22758"/>
    <w:pPr>
      <w:ind w:left="1415" w:hanging="283"/>
    </w:pPr>
  </w:style>
  <w:style w:type="paragraph" w:styleId="ListBullet4">
    <w:name w:val="List Bullet 4"/>
    <w:basedOn w:val="Normal"/>
    <w:uiPriority w:val="99"/>
    <w:semiHidden/>
    <w:rsid w:val="00A22758"/>
    <w:pPr>
      <w:numPr>
        <w:numId w:val="1"/>
      </w:numPr>
    </w:pPr>
  </w:style>
  <w:style w:type="paragraph" w:styleId="ListBullet5">
    <w:name w:val="List Bullet 5"/>
    <w:basedOn w:val="Normal"/>
    <w:uiPriority w:val="99"/>
    <w:semiHidden/>
    <w:rsid w:val="00A22758"/>
    <w:pPr>
      <w:numPr>
        <w:numId w:val="2"/>
      </w:numPr>
    </w:pPr>
  </w:style>
  <w:style w:type="paragraph" w:styleId="ListContinue">
    <w:name w:val="List Continue"/>
    <w:basedOn w:val="Normal"/>
    <w:uiPriority w:val="99"/>
    <w:semiHidden/>
    <w:rsid w:val="00A22758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A22758"/>
    <w:pPr>
      <w:spacing w:after="120"/>
      <w:ind w:left="566"/>
    </w:pPr>
  </w:style>
  <w:style w:type="paragraph" w:styleId="ListNumber">
    <w:name w:val="List Number"/>
    <w:basedOn w:val="Normal"/>
    <w:uiPriority w:val="99"/>
    <w:semiHidden/>
    <w:rsid w:val="00A22758"/>
    <w:pPr>
      <w:numPr>
        <w:numId w:val="3"/>
      </w:numPr>
    </w:pPr>
  </w:style>
  <w:style w:type="paragraph" w:styleId="ListNumber2">
    <w:name w:val="List Number 2"/>
    <w:basedOn w:val="Normal"/>
    <w:uiPriority w:val="99"/>
    <w:semiHidden/>
    <w:rsid w:val="00A22758"/>
    <w:pPr>
      <w:numPr>
        <w:numId w:val="4"/>
      </w:numPr>
    </w:pPr>
  </w:style>
  <w:style w:type="paragraph" w:styleId="ListNumber3">
    <w:name w:val="List Number 3"/>
    <w:basedOn w:val="Normal"/>
    <w:uiPriority w:val="99"/>
    <w:semiHidden/>
    <w:rsid w:val="00A22758"/>
    <w:pPr>
      <w:numPr>
        <w:numId w:val="5"/>
      </w:numPr>
    </w:pPr>
  </w:style>
  <w:style w:type="paragraph" w:styleId="ListNumber4">
    <w:name w:val="List Number 4"/>
    <w:basedOn w:val="Normal"/>
    <w:uiPriority w:val="99"/>
    <w:semiHidden/>
    <w:rsid w:val="00A22758"/>
    <w:pPr>
      <w:numPr>
        <w:numId w:val="6"/>
      </w:numPr>
    </w:pPr>
  </w:style>
  <w:style w:type="paragraph" w:styleId="ListNumber5">
    <w:name w:val="List Number 5"/>
    <w:basedOn w:val="Normal"/>
    <w:uiPriority w:val="99"/>
    <w:semiHidden/>
    <w:rsid w:val="00A22758"/>
    <w:pPr>
      <w:numPr>
        <w:numId w:val="7"/>
      </w:numPr>
    </w:pPr>
  </w:style>
  <w:style w:type="paragraph" w:styleId="MessageHeader">
    <w:name w:val="Message Header"/>
    <w:basedOn w:val="Normal"/>
    <w:link w:val="MessageHeaderChar"/>
    <w:uiPriority w:val="99"/>
    <w:semiHidden/>
    <w:rsid w:val="00A22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MessageHeaderChar">
    <w:name w:val="Message Header Char"/>
    <w:link w:val="MessageHeader"/>
    <w:uiPriority w:val="99"/>
    <w:semiHidden/>
    <w:locked/>
    <w:rsid w:val="00C30A07"/>
    <w:rPr>
      <w:rFonts w:ascii="Cambria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A22758"/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A22758"/>
  </w:style>
  <w:style w:type="character" w:customStyle="1" w:styleId="NoteHeadingChar">
    <w:name w:val="Note Heading Char"/>
    <w:link w:val="NoteHeading"/>
    <w:uiPriority w:val="99"/>
    <w:semiHidden/>
    <w:locked/>
    <w:rsid w:val="00C30A07"/>
    <w:rPr>
      <w:rFonts w:ascii="Arial" w:hAnsi="Arial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A22758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C30A07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22758"/>
  </w:style>
  <w:style w:type="character" w:customStyle="1" w:styleId="SalutationChar">
    <w:name w:val="Salutation Char"/>
    <w:link w:val="Salutation"/>
    <w:uiPriority w:val="99"/>
    <w:semiHidden/>
    <w:locked/>
    <w:rsid w:val="00C30A07"/>
    <w:rPr>
      <w:rFonts w:ascii="Arial" w:hAnsi="Arial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A22758"/>
    <w:pPr>
      <w:ind w:left="4252"/>
    </w:pPr>
  </w:style>
  <w:style w:type="character" w:customStyle="1" w:styleId="SignatureChar">
    <w:name w:val="Signature Char"/>
    <w:link w:val="Signature"/>
    <w:uiPriority w:val="99"/>
    <w:semiHidden/>
    <w:locked/>
    <w:rsid w:val="00C30A07"/>
    <w:rPr>
      <w:rFonts w:ascii="Arial" w:hAnsi="Arial" w:cs="Times New Roman"/>
      <w:sz w:val="24"/>
      <w:szCs w:val="24"/>
    </w:rPr>
  </w:style>
  <w:style w:type="character" w:styleId="Strong">
    <w:name w:val="Strong"/>
    <w:uiPriority w:val="99"/>
    <w:qFormat/>
    <w:rsid w:val="00A22758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A22758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link w:val="Subtitle"/>
    <w:uiPriority w:val="99"/>
    <w:locked/>
    <w:rsid w:val="00C30A07"/>
    <w:rPr>
      <w:rFonts w:ascii="Cambria" w:hAnsi="Cambria" w:cs="Times New Roman"/>
      <w:sz w:val="24"/>
      <w:szCs w:val="24"/>
    </w:rPr>
  </w:style>
  <w:style w:type="table" w:styleId="Table3Deffects1">
    <w:name w:val="Table 3D effects 1"/>
    <w:basedOn w:val="TableNormal"/>
    <w:uiPriority w:val="99"/>
    <w:semiHidden/>
    <w:rsid w:val="00A22758"/>
    <w:pPr>
      <w:spacing w:line="288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A22758"/>
    <w:pPr>
      <w:spacing w:line="288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A22758"/>
    <w:pPr>
      <w:spacing w:line="288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A22758"/>
    <w:pPr>
      <w:spacing w:line="288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A22758"/>
    <w:pPr>
      <w:spacing w:line="288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A22758"/>
    <w:pPr>
      <w:spacing w:line="288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A22758"/>
    <w:pPr>
      <w:spacing w:line="288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A22758"/>
    <w:pPr>
      <w:spacing w:line="288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A22758"/>
    <w:pPr>
      <w:spacing w:line="288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A22758"/>
    <w:pPr>
      <w:spacing w:line="288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A22758"/>
    <w:pPr>
      <w:spacing w:line="288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A22758"/>
    <w:pPr>
      <w:spacing w:line="288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A22758"/>
    <w:pPr>
      <w:spacing w:line="288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A22758"/>
    <w:pPr>
      <w:spacing w:line="288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A22758"/>
    <w:pPr>
      <w:spacing w:line="288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A22758"/>
    <w:pPr>
      <w:spacing w:line="288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A22758"/>
    <w:pPr>
      <w:spacing w:line="288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rsid w:val="00A22758"/>
    <w:pPr>
      <w:spacing w:line="288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A22758"/>
    <w:pPr>
      <w:spacing w:line="288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A22758"/>
    <w:pPr>
      <w:spacing w:line="288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A22758"/>
    <w:pPr>
      <w:spacing w:line="288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A22758"/>
    <w:pPr>
      <w:spacing w:line="288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A22758"/>
    <w:pPr>
      <w:spacing w:line="288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A22758"/>
    <w:pPr>
      <w:spacing w:line="288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A22758"/>
    <w:pPr>
      <w:spacing w:line="288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A22758"/>
    <w:pPr>
      <w:spacing w:line="288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A22758"/>
    <w:pPr>
      <w:spacing w:line="288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A22758"/>
    <w:pPr>
      <w:spacing w:line="288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A22758"/>
    <w:pPr>
      <w:spacing w:line="288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A22758"/>
    <w:pPr>
      <w:spacing w:line="288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A22758"/>
    <w:pPr>
      <w:spacing w:line="288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A22758"/>
    <w:pPr>
      <w:spacing w:line="288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A22758"/>
    <w:pPr>
      <w:spacing w:line="288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A22758"/>
    <w:pPr>
      <w:spacing w:line="288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A22758"/>
    <w:pPr>
      <w:spacing w:line="288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A22758"/>
    <w:pPr>
      <w:spacing w:line="288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A22758"/>
    <w:pPr>
      <w:spacing w:line="288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A22758"/>
    <w:pPr>
      <w:spacing w:line="288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A22758"/>
    <w:pPr>
      <w:spacing w:line="288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A22758"/>
    <w:pPr>
      <w:spacing w:line="288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A22758"/>
    <w:pPr>
      <w:spacing w:line="288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A22758"/>
    <w:pPr>
      <w:spacing w:line="288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A22758"/>
    <w:pPr>
      <w:spacing w:line="288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A22758"/>
    <w:pPr>
      <w:spacing w:line="288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A2275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C30A07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A10FBA"/>
    <w:pPr>
      <w:spacing w:line="168" w:lineRule="atLeast"/>
    </w:pPr>
    <w:rPr>
      <w:color w:val="00AEEF"/>
      <w:sz w:val="14"/>
    </w:rPr>
  </w:style>
  <w:style w:type="character" w:customStyle="1" w:styleId="BodyText2Char">
    <w:name w:val="Body Text 2 Char"/>
    <w:link w:val="BodyText2"/>
    <w:uiPriority w:val="99"/>
    <w:semiHidden/>
    <w:locked/>
    <w:rsid w:val="00C30A07"/>
    <w:rPr>
      <w:rFonts w:ascii="Arial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10FBA"/>
    <w:pPr>
      <w:spacing w:line="288" w:lineRule="atLeast"/>
    </w:pPr>
    <w:rPr>
      <w:b/>
      <w:color w:val="00AEEF"/>
      <w:sz w:val="24"/>
      <w:lang w:val="pt-BR"/>
    </w:rPr>
  </w:style>
  <w:style w:type="character" w:customStyle="1" w:styleId="BodyText3Char">
    <w:name w:val="Body Text 3 Char"/>
    <w:link w:val="BodyText3"/>
    <w:uiPriority w:val="99"/>
    <w:semiHidden/>
    <w:locked/>
    <w:rsid w:val="00C30A07"/>
    <w:rPr>
      <w:rFonts w:ascii="Arial" w:hAnsi="Arial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9673E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C30A07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673E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C30A07"/>
    <w:rPr>
      <w:rFonts w:ascii="Arial" w:hAnsi="Arial" w:cs="Times New Roman"/>
      <w:sz w:val="24"/>
      <w:szCs w:val="24"/>
    </w:rPr>
  </w:style>
  <w:style w:type="character" w:styleId="Hyperlink">
    <w:name w:val="Hyperlink"/>
    <w:uiPriority w:val="99"/>
    <w:rsid w:val="00A60E6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A6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30A07"/>
    <w:rPr>
      <w:rFonts w:cs="Times New Roman"/>
      <w:sz w:val="2"/>
    </w:rPr>
  </w:style>
  <w:style w:type="numbering" w:styleId="1ai">
    <w:name w:val="Outline List 1"/>
    <w:basedOn w:val="NoList"/>
    <w:uiPriority w:val="99"/>
    <w:semiHidden/>
    <w:unhideWhenUsed/>
    <w:locked/>
    <w:rsid w:val="00607C97"/>
    <w:pPr>
      <w:numPr>
        <w:numId w:val="16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607C97"/>
    <w:pPr>
      <w:numPr>
        <w:numId w:val="17"/>
      </w:numPr>
    </w:pPr>
  </w:style>
  <w:style w:type="numbering" w:styleId="111111">
    <w:name w:val="Outline List 2"/>
    <w:basedOn w:val="NoList"/>
    <w:uiPriority w:val="99"/>
    <w:semiHidden/>
    <w:unhideWhenUsed/>
    <w:locked/>
    <w:rsid w:val="00607C97"/>
    <w:pPr>
      <w:numPr>
        <w:numId w:val="15"/>
      </w:numPr>
    </w:pPr>
  </w:style>
  <w:style w:type="paragraph" w:customStyle="1" w:styleId="Default">
    <w:name w:val="Default"/>
    <w:rsid w:val="001F1CF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-young-parkinsons-event-2019.eventbri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les@parkinson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ydon\Documents\Support%20Groups%20South%20Wales\The%20Vale\research%20po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research poster</Template>
  <TotalTime>1</TotalTime>
  <Pages>1</Pages>
  <Words>190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Parkinson’s UK</vt:lpstr>
    </vt:vector>
  </TitlesOfParts>
  <Company>Parkinsons UK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Parkinson’s UK</dc:title>
  <dc:creator>Rebecca Jones</dc:creator>
  <dc:description>Developed by Julea Hardy 01/2010.</dc:description>
  <cp:lastModifiedBy>Reah Brown</cp:lastModifiedBy>
  <cp:revision>2</cp:revision>
  <cp:lastPrinted>2018-11-12T12:24:00Z</cp:lastPrinted>
  <dcterms:created xsi:type="dcterms:W3CDTF">2019-02-20T12:18:00Z</dcterms:created>
  <dcterms:modified xsi:type="dcterms:W3CDTF">2019-02-20T12:18:00Z</dcterms:modified>
</cp:coreProperties>
</file>